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713A" w14:textId="77777777" w:rsidR="00F43F30" w:rsidRDefault="00F43F30" w:rsidP="00F43F30">
      <w:pPr>
        <w:jc w:val="center"/>
        <w:rPr>
          <w:bCs/>
        </w:rPr>
      </w:pPr>
      <w:r>
        <w:rPr>
          <w:bCs/>
        </w:rPr>
        <w:t xml:space="preserve">Список экспертов, </w:t>
      </w:r>
    </w:p>
    <w:p w14:paraId="4C3C97C2" w14:textId="77777777" w:rsidR="00F43F30" w:rsidRDefault="00F43F30" w:rsidP="00F43F30">
      <w:pPr>
        <w:jc w:val="center"/>
        <w:rPr>
          <w:bCs/>
        </w:rPr>
      </w:pPr>
      <w:r>
        <w:rPr>
          <w:bCs/>
        </w:rPr>
        <w:t xml:space="preserve">которые просматривали материалы включенные </w:t>
      </w:r>
    </w:p>
    <w:p w14:paraId="4B96D793" w14:textId="77777777" w:rsidR="00B245BD" w:rsidRDefault="00197224" w:rsidP="00F43F30">
      <w:pPr>
        <w:jc w:val="center"/>
        <w:rPr>
          <w:bCs/>
        </w:rPr>
      </w:pPr>
      <w:r>
        <w:rPr>
          <w:bCs/>
        </w:rPr>
        <w:t>в протокол № 7</w:t>
      </w:r>
    </w:p>
    <w:p w14:paraId="74D90408" w14:textId="77777777" w:rsidR="00B26C8D" w:rsidRDefault="00B26C8D" w:rsidP="00F43F30">
      <w:pPr>
        <w:jc w:val="center"/>
        <w:rPr>
          <w:bCs/>
        </w:rPr>
      </w:pPr>
    </w:p>
    <w:p w14:paraId="447C9ABF" w14:textId="77777777" w:rsidR="00B26C8D" w:rsidRDefault="00197224" w:rsidP="00F43F30">
      <w:pPr>
        <w:jc w:val="center"/>
        <w:rPr>
          <w:bCs/>
        </w:rPr>
      </w:pPr>
      <w:r>
        <w:rPr>
          <w:bCs/>
        </w:rPr>
        <w:t>ЭПМК 30.06.2022 № 7 в 09</w:t>
      </w:r>
      <w:r w:rsidR="00B26C8D">
        <w:rPr>
          <w:bCs/>
        </w:rPr>
        <w:t>:00</w:t>
      </w:r>
    </w:p>
    <w:p w14:paraId="7B496454" w14:textId="77777777" w:rsidR="00B26C8D" w:rsidRDefault="00B26C8D" w:rsidP="00F43F30">
      <w:pPr>
        <w:jc w:val="center"/>
        <w:rPr>
          <w:bCs/>
        </w:rPr>
      </w:pPr>
    </w:p>
    <w:p w14:paraId="499AEDA4" w14:textId="77777777" w:rsidR="00197224" w:rsidRDefault="00197224" w:rsidP="00B245BD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 xml:space="preserve">К.А. Аманкулова </w:t>
      </w:r>
    </w:p>
    <w:p w14:paraId="579B819F" w14:textId="77777777" w:rsidR="00B245BD" w:rsidRDefault="00B245BD" w:rsidP="00B245BD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О.Н. Сгибнева</w:t>
      </w:r>
    </w:p>
    <w:p w14:paraId="03C890D3" w14:textId="77777777" w:rsidR="00197224" w:rsidRPr="00197224" w:rsidRDefault="00197224" w:rsidP="00197224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Е.В. Дмитриева</w:t>
      </w:r>
    </w:p>
    <w:p w14:paraId="40689CE2" w14:textId="77777777" w:rsidR="00B245BD" w:rsidRPr="00B245BD" w:rsidRDefault="00B245BD" w:rsidP="00B245BD">
      <w:pPr>
        <w:pStyle w:val="a3"/>
        <w:numPr>
          <w:ilvl w:val="0"/>
          <w:numId w:val="1"/>
        </w:numPr>
        <w:rPr>
          <w:bCs/>
        </w:rPr>
      </w:pPr>
      <w:r w:rsidRPr="00B245BD">
        <w:rPr>
          <w:bCs/>
        </w:rPr>
        <w:t xml:space="preserve">А.Т. Ахмадулина </w:t>
      </w:r>
    </w:p>
    <w:p w14:paraId="085766B7" w14:textId="77777777" w:rsidR="00B245BD" w:rsidRPr="00B245BD" w:rsidRDefault="00B245BD" w:rsidP="00B245BD">
      <w:pPr>
        <w:pStyle w:val="a3"/>
        <w:numPr>
          <w:ilvl w:val="0"/>
          <w:numId w:val="1"/>
        </w:numPr>
        <w:rPr>
          <w:bCs/>
        </w:rPr>
      </w:pPr>
      <w:r w:rsidRPr="00B245BD">
        <w:rPr>
          <w:bCs/>
        </w:rPr>
        <w:t>Е.В. Афанасьева</w:t>
      </w:r>
    </w:p>
    <w:p w14:paraId="1C0C4171" w14:textId="77777777" w:rsidR="00B245BD" w:rsidRDefault="00B245BD" w:rsidP="00B245BD">
      <w:pPr>
        <w:pStyle w:val="a3"/>
        <w:numPr>
          <w:ilvl w:val="0"/>
          <w:numId w:val="1"/>
        </w:numPr>
      </w:pPr>
      <w:r w:rsidRPr="00B245BD">
        <w:t>Н.И. Бородкина</w:t>
      </w:r>
    </w:p>
    <w:p w14:paraId="1D37400E" w14:textId="77777777" w:rsidR="00B245BD" w:rsidRPr="00B245BD" w:rsidRDefault="00B245BD" w:rsidP="00B245BD">
      <w:pPr>
        <w:pStyle w:val="a3"/>
        <w:numPr>
          <w:ilvl w:val="0"/>
          <w:numId w:val="1"/>
        </w:numPr>
        <w:rPr>
          <w:bCs/>
        </w:rPr>
      </w:pPr>
      <w:r w:rsidRPr="00B245BD">
        <w:rPr>
          <w:bCs/>
        </w:rPr>
        <w:t>Л.С. Верхошинцева</w:t>
      </w:r>
    </w:p>
    <w:p w14:paraId="6BA10ECF" w14:textId="77777777" w:rsidR="00B245BD" w:rsidRPr="00B245BD" w:rsidRDefault="00B245BD" w:rsidP="00B245BD">
      <w:pPr>
        <w:pStyle w:val="a3"/>
        <w:numPr>
          <w:ilvl w:val="0"/>
          <w:numId w:val="1"/>
        </w:numPr>
        <w:rPr>
          <w:bCs/>
        </w:rPr>
      </w:pPr>
      <w:r w:rsidRPr="00B245BD">
        <w:rPr>
          <w:bCs/>
        </w:rPr>
        <w:t>С.В. Гагарина</w:t>
      </w:r>
    </w:p>
    <w:p w14:paraId="1CC1FE1B" w14:textId="77777777" w:rsidR="00B245BD" w:rsidRPr="00B245BD" w:rsidRDefault="00B245BD" w:rsidP="00B245BD">
      <w:pPr>
        <w:pStyle w:val="a3"/>
        <w:numPr>
          <w:ilvl w:val="0"/>
          <w:numId w:val="1"/>
        </w:numPr>
        <w:rPr>
          <w:bCs/>
        </w:rPr>
      </w:pPr>
      <w:r w:rsidRPr="00B245BD">
        <w:rPr>
          <w:bCs/>
        </w:rPr>
        <w:t xml:space="preserve">Е.В. Гаенкова </w:t>
      </w:r>
    </w:p>
    <w:p w14:paraId="593E22A8" w14:textId="77777777" w:rsidR="00B26C8D" w:rsidRDefault="00B245BD" w:rsidP="00B26C8D">
      <w:pPr>
        <w:pStyle w:val="a3"/>
        <w:numPr>
          <w:ilvl w:val="0"/>
          <w:numId w:val="1"/>
        </w:numPr>
        <w:rPr>
          <w:bCs/>
        </w:rPr>
      </w:pPr>
      <w:r w:rsidRPr="00B245BD">
        <w:rPr>
          <w:bCs/>
        </w:rPr>
        <w:t>Д.Н. Дельмухамедова</w:t>
      </w:r>
    </w:p>
    <w:p w14:paraId="3FC4607F" w14:textId="77777777" w:rsidR="00B245BD" w:rsidRPr="00197224" w:rsidRDefault="00B245BD" w:rsidP="00197224">
      <w:pPr>
        <w:pStyle w:val="a3"/>
        <w:numPr>
          <w:ilvl w:val="0"/>
          <w:numId w:val="1"/>
        </w:numPr>
        <w:rPr>
          <w:bCs/>
        </w:rPr>
      </w:pPr>
      <w:r w:rsidRPr="00B26C8D">
        <w:rPr>
          <w:bCs/>
        </w:rPr>
        <w:t>Р.А. Захаров</w:t>
      </w:r>
    </w:p>
    <w:p w14:paraId="6BB6BD54" w14:textId="77777777" w:rsidR="00B245BD" w:rsidRPr="00B245BD" w:rsidRDefault="00B245BD" w:rsidP="00B245BD">
      <w:pPr>
        <w:pStyle w:val="a3"/>
        <w:numPr>
          <w:ilvl w:val="0"/>
          <w:numId w:val="1"/>
        </w:numPr>
      </w:pPr>
      <w:r w:rsidRPr="00B245BD">
        <w:t>К.Ю. Марченко</w:t>
      </w:r>
    </w:p>
    <w:p w14:paraId="5C8A2D82" w14:textId="77777777" w:rsidR="00B245BD" w:rsidRPr="00B245BD" w:rsidRDefault="00B245BD" w:rsidP="00B245BD">
      <w:pPr>
        <w:pStyle w:val="a3"/>
        <w:numPr>
          <w:ilvl w:val="0"/>
          <w:numId w:val="1"/>
        </w:numPr>
        <w:rPr>
          <w:rFonts w:eastAsia="Arial Unicode MS" w:cs="Times New Roman"/>
          <w:bCs/>
          <w:kern w:val="2"/>
          <w:szCs w:val="28"/>
          <w:lang w:eastAsia="ar-SA"/>
        </w:rPr>
      </w:pPr>
      <w:r w:rsidRPr="00B245BD">
        <w:rPr>
          <w:rFonts w:eastAsia="Arial Unicode MS" w:cs="Times New Roman"/>
          <w:bCs/>
          <w:kern w:val="2"/>
          <w:szCs w:val="28"/>
          <w:lang w:eastAsia="ar-SA"/>
        </w:rPr>
        <w:t>М.В. Морозова</w:t>
      </w:r>
    </w:p>
    <w:p w14:paraId="3C00C6F1" w14:textId="77777777" w:rsidR="00B245BD" w:rsidRDefault="00B245BD" w:rsidP="00B245BD">
      <w:pPr>
        <w:pStyle w:val="a3"/>
        <w:numPr>
          <w:ilvl w:val="0"/>
          <w:numId w:val="1"/>
        </w:numPr>
      </w:pPr>
      <w:r w:rsidRPr="00B245BD">
        <w:t>Т.А. Насырова</w:t>
      </w:r>
    </w:p>
    <w:p w14:paraId="04DCE8EA" w14:textId="188E0689" w:rsidR="00197224" w:rsidRPr="00B245BD" w:rsidRDefault="00197224" w:rsidP="00197224">
      <w:pPr>
        <w:pStyle w:val="a3"/>
        <w:numPr>
          <w:ilvl w:val="0"/>
          <w:numId w:val="1"/>
        </w:numPr>
        <w:ind w:left="1134" w:hanging="65"/>
      </w:pPr>
      <w:r>
        <w:t>М.Ю. Нелюбова</w:t>
      </w:r>
    </w:p>
    <w:p w14:paraId="29E018EC" w14:textId="77777777" w:rsidR="00B245BD" w:rsidRPr="00B245BD" w:rsidRDefault="00B245BD" w:rsidP="00B245BD">
      <w:pPr>
        <w:pStyle w:val="a3"/>
        <w:numPr>
          <w:ilvl w:val="0"/>
          <w:numId w:val="1"/>
        </w:numPr>
        <w:rPr>
          <w:bCs/>
        </w:rPr>
      </w:pPr>
      <w:r w:rsidRPr="00B245BD">
        <w:rPr>
          <w:bCs/>
        </w:rPr>
        <w:t xml:space="preserve">Е.А. Орленко </w:t>
      </w:r>
    </w:p>
    <w:p w14:paraId="1528ED41" w14:textId="77777777" w:rsidR="00B245BD" w:rsidRDefault="00B245BD" w:rsidP="00B245BD">
      <w:pPr>
        <w:pStyle w:val="a3"/>
        <w:numPr>
          <w:ilvl w:val="0"/>
          <w:numId w:val="1"/>
        </w:numPr>
        <w:rPr>
          <w:bCs/>
        </w:rPr>
      </w:pPr>
      <w:r w:rsidRPr="00B245BD">
        <w:rPr>
          <w:bCs/>
        </w:rPr>
        <w:t>О.В. Павлова</w:t>
      </w:r>
    </w:p>
    <w:p w14:paraId="5E229015" w14:textId="1C9B2A1F" w:rsidR="00197224" w:rsidRPr="00B245BD" w:rsidRDefault="00197224" w:rsidP="00B245BD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О.В. Шаламова</w:t>
      </w:r>
    </w:p>
    <w:p w14:paraId="2F100B30" w14:textId="77777777" w:rsidR="00B26C8D" w:rsidRDefault="00197224" w:rsidP="00B245BD">
      <w:pPr>
        <w:pStyle w:val="a3"/>
        <w:numPr>
          <w:ilvl w:val="0"/>
          <w:numId w:val="1"/>
        </w:numPr>
      </w:pPr>
      <w:r>
        <w:t xml:space="preserve">Останина И.М. </w:t>
      </w:r>
    </w:p>
    <w:p w14:paraId="1589F659" w14:textId="77777777" w:rsidR="00B26C8D" w:rsidRPr="00B245BD" w:rsidRDefault="00B26C8D" w:rsidP="00197224">
      <w:pPr>
        <w:ind w:left="1069" w:firstLine="0"/>
      </w:pPr>
    </w:p>
    <w:p w14:paraId="68BC79DD" w14:textId="77777777" w:rsidR="00B245BD" w:rsidRPr="00B245BD" w:rsidRDefault="00B245BD" w:rsidP="00B245BD">
      <w:pPr>
        <w:rPr>
          <w:bCs/>
        </w:rPr>
      </w:pPr>
    </w:p>
    <w:p w14:paraId="219C02B5" w14:textId="77777777" w:rsidR="00B245BD" w:rsidRDefault="00B245BD"/>
    <w:p w14:paraId="7920910C" w14:textId="77777777" w:rsidR="006C581B" w:rsidRDefault="006C581B"/>
    <w:p w14:paraId="71697B82" w14:textId="77777777" w:rsidR="006C581B" w:rsidRDefault="006C581B"/>
    <w:p w14:paraId="76B417B2" w14:textId="77777777" w:rsidR="006C581B" w:rsidRDefault="006C581B"/>
    <w:p w14:paraId="75FDF009" w14:textId="77777777" w:rsidR="006C581B" w:rsidRDefault="006C581B"/>
    <w:p w14:paraId="29EE8A86" w14:textId="77777777" w:rsidR="006C581B" w:rsidRDefault="006C581B"/>
    <w:p w14:paraId="3F44F6E5" w14:textId="77777777" w:rsidR="006C581B" w:rsidRDefault="006C581B"/>
    <w:p w14:paraId="53C07C38" w14:textId="77777777" w:rsidR="006C581B" w:rsidRDefault="006C581B"/>
    <w:p w14:paraId="1A6A3FB2" w14:textId="77777777" w:rsidR="006C581B" w:rsidRDefault="006C581B"/>
    <w:p w14:paraId="791A50D9" w14:textId="77777777" w:rsidR="006C581B" w:rsidRDefault="006C581B"/>
    <w:p w14:paraId="019C9616" w14:textId="77777777" w:rsidR="006C581B" w:rsidRDefault="006C581B"/>
    <w:p w14:paraId="6F368A34" w14:textId="77777777" w:rsidR="006C581B" w:rsidRDefault="006C581B"/>
    <w:p w14:paraId="1A60E049" w14:textId="77777777" w:rsidR="006C581B" w:rsidRDefault="006C581B"/>
    <w:p w14:paraId="1189050C" w14:textId="77777777" w:rsidR="006C581B" w:rsidRDefault="006C581B"/>
    <w:p w14:paraId="50935D7F" w14:textId="77777777" w:rsidR="00D07BA7" w:rsidRDefault="00D07BA7" w:rsidP="00CD4AEE">
      <w:pPr>
        <w:ind w:firstLine="0"/>
      </w:pPr>
    </w:p>
    <w:sectPr w:rsidR="00D0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36F7C"/>
    <w:multiLevelType w:val="hybridMultilevel"/>
    <w:tmpl w:val="58483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15780E"/>
    <w:multiLevelType w:val="hybridMultilevel"/>
    <w:tmpl w:val="19CAB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2335832">
    <w:abstractNumId w:val="0"/>
  </w:num>
  <w:num w:numId="2" w16cid:durableId="1487285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CC"/>
    <w:rsid w:val="00197224"/>
    <w:rsid w:val="001D27C2"/>
    <w:rsid w:val="003D2391"/>
    <w:rsid w:val="00477B98"/>
    <w:rsid w:val="006C581B"/>
    <w:rsid w:val="009F1A24"/>
    <w:rsid w:val="00B230CC"/>
    <w:rsid w:val="00B245BD"/>
    <w:rsid w:val="00B26C8D"/>
    <w:rsid w:val="00CD4AEE"/>
    <w:rsid w:val="00D07BA7"/>
    <w:rsid w:val="00F4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EA6C"/>
  <w15:chartTrackingRefBased/>
  <w15:docId w15:val="{589DC76A-AE44-4300-BA08-CFBC7F70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5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C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</cp:lastModifiedBy>
  <cp:revision>9</cp:revision>
  <cp:lastPrinted>2022-05-26T07:43:00Z</cp:lastPrinted>
  <dcterms:created xsi:type="dcterms:W3CDTF">2022-05-25T03:41:00Z</dcterms:created>
  <dcterms:modified xsi:type="dcterms:W3CDTF">2022-06-28T11:53:00Z</dcterms:modified>
</cp:coreProperties>
</file>