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85" w:rsidRDefault="007B50C7" w:rsidP="000758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C7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2218B0" w:rsidRDefault="002218B0" w:rsidP="000758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панельной дискуссии «Историко-архивный диалог» 130 лет спустя»</w:t>
      </w:r>
    </w:p>
    <w:p w:rsidR="002218B0" w:rsidRDefault="002218B0" w:rsidP="00075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130-летию Оренбургской ученой архивной комиссии)</w:t>
      </w:r>
    </w:p>
    <w:p w:rsidR="002218B0" w:rsidRDefault="002218B0" w:rsidP="000758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 2017 г.</w:t>
      </w:r>
    </w:p>
    <w:p w:rsidR="002218B0" w:rsidRDefault="002218B0" w:rsidP="00D93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0429" w:rsidRDefault="002218B0" w:rsidP="00AE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E2">
        <w:rPr>
          <w:rFonts w:ascii="Times New Roman" w:hAnsi="Times New Roman" w:cs="Times New Roman"/>
          <w:sz w:val="28"/>
          <w:szCs w:val="28"/>
        </w:rPr>
        <w:t xml:space="preserve">Участники панельной дискуссии «Историко-архивный диалог»         </w:t>
      </w:r>
      <w:r w:rsidR="000758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58E2">
        <w:rPr>
          <w:rFonts w:ascii="Times New Roman" w:hAnsi="Times New Roman" w:cs="Times New Roman"/>
          <w:sz w:val="28"/>
          <w:szCs w:val="28"/>
        </w:rPr>
        <w:t>130 лет спустя»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 130-летию Оренбургской ученой архивной комиссии) отмечают, что оренбургскими историками, архивистами, специалистами музеев и библиотек,   краеведами, проводится большая исследовательская работа по истории </w:t>
      </w:r>
      <w:r w:rsidR="002934F4">
        <w:rPr>
          <w:rFonts w:ascii="Times New Roman" w:hAnsi="Times New Roman" w:cs="Times New Roman"/>
          <w:sz w:val="28"/>
          <w:szCs w:val="28"/>
        </w:rPr>
        <w:t xml:space="preserve">становления архивной службы в регионе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Оренбургской ученой архивной комиссии</w:t>
      </w:r>
      <w:r w:rsidR="00011D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ОУАК).</w:t>
      </w:r>
      <w:r w:rsidR="00AE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E6" w:rsidRDefault="002218B0" w:rsidP="00AE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научный оборот в последние годы введен значительный ко</w:t>
      </w:r>
      <w:r w:rsidR="00011D43">
        <w:rPr>
          <w:rFonts w:ascii="Times New Roman" w:hAnsi="Times New Roman" w:cs="Times New Roman"/>
          <w:sz w:val="28"/>
          <w:szCs w:val="28"/>
        </w:rPr>
        <w:t xml:space="preserve">мплекс документов, отражающих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11D43">
        <w:rPr>
          <w:rFonts w:ascii="Times New Roman" w:hAnsi="Times New Roman" w:cs="Times New Roman"/>
          <w:sz w:val="28"/>
          <w:szCs w:val="28"/>
        </w:rPr>
        <w:t>ОУАК</w:t>
      </w:r>
      <w:r w:rsidR="00D938E6">
        <w:rPr>
          <w:rFonts w:ascii="Times New Roman" w:hAnsi="Times New Roman" w:cs="Times New Roman"/>
          <w:sz w:val="28"/>
          <w:szCs w:val="28"/>
        </w:rPr>
        <w:t xml:space="preserve"> в течение 1887-</w:t>
      </w:r>
      <w:r w:rsidR="00456548">
        <w:rPr>
          <w:rFonts w:ascii="Times New Roman" w:hAnsi="Times New Roman" w:cs="Times New Roman"/>
          <w:sz w:val="28"/>
          <w:szCs w:val="28"/>
        </w:rPr>
        <w:t>1918</w:t>
      </w:r>
      <w:r w:rsidR="00912305">
        <w:rPr>
          <w:rFonts w:ascii="Times New Roman" w:hAnsi="Times New Roman" w:cs="Times New Roman"/>
          <w:sz w:val="28"/>
          <w:szCs w:val="28"/>
        </w:rPr>
        <w:t xml:space="preserve"> </w:t>
      </w:r>
      <w:r w:rsidR="00456548">
        <w:rPr>
          <w:rFonts w:ascii="Times New Roman" w:hAnsi="Times New Roman" w:cs="Times New Roman"/>
          <w:sz w:val="28"/>
          <w:szCs w:val="28"/>
        </w:rPr>
        <w:t>гг.</w:t>
      </w:r>
      <w:r w:rsidR="0001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43" w:rsidRDefault="00011D43" w:rsidP="00AE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 знания, накопленные членами ОУАК,  активно используются при проведении различных мероприятий, приуроченных к </w:t>
      </w:r>
      <w:r w:rsidR="00D938E6">
        <w:rPr>
          <w:rFonts w:ascii="Times New Roman" w:hAnsi="Times New Roman" w:cs="Times New Roman"/>
          <w:sz w:val="28"/>
          <w:szCs w:val="28"/>
        </w:rPr>
        <w:t xml:space="preserve">знаменательным и памятным датам в истории Оренбургской </w:t>
      </w:r>
      <w:r w:rsidR="005941C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938E6">
        <w:rPr>
          <w:rFonts w:ascii="Times New Roman" w:hAnsi="Times New Roman" w:cs="Times New Roman"/>
          <w:sz w:val="28"/>
          <w:szCs w:val="28"/>
        </w:rPr>
        <w:t xml:space="preserve">и России. </w:t>
      </w:r>
    </w:p>
    <w:p w:rsidR="00AE0429" w:rsidRDefault="00AE0429" w:rsidP="00AE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CF0">
        <w:rPr>
          <w:rFonts w:ascii="Times New Roman" w:hAnsi="Times New Roman" w:cs="Times New Roman"/>
          <w:sz w:val="28"/>
          <w:szCs w:val="28"/>
        </w:rPr>
        <w:t xml:space="preserve">Знаковым событием в ходе подготовки мероприятий, посвященных </w:t>
      </w:r>
      <w:r w:rsidR="000B370E" w:rsidRPr="00604CF0">
        <w:rPr>
          <w:rFonts w:ascii="Times New Roman" w:hAnsi="Times New Roman" w:cs="Times New Roman"/>
          <w:sz w:val="28"/>
          <w:szCs w:val="28"/>
        </w:rPr>
        <w:t xml:space="preserve">      130-летию ОУАК, </w:t>
      </w:r>
      <w:r w:rsidRPr="00604CF0">
        <w:rPr>
          <w:rFonts w:ascii="Times New Roman" w:hAnsi="Times New Roman" w:cs="Times New Roman"/>
          <w:sz w:val="28"/>
          <w:szCs w:val="28"/>
        </w:rPr>
        <w:t>стал первый совместный выставочный  проект Государственного архива Оренбургской области и Объединенного государственного  архива  Челябинской области «Хранители документальных достояний прошлых лет в русской провинции».</w:t>
      </w:r>
    </w:p>
    <w:p w:rsidR="00657ECF" w:rsidRDefault="002218B0" w:rsidP="00AE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11D43">
        <w:rPr>
          <w:rFonts w:ascii="Times New Roman" w:hAnsi="Times New Roman" w:cs="Times New Roman"/>
          <w:sz w:val="28"/>
          <w:szCs w:val="28"/>
        </w:rPr>
        <w:t xml:space="preserve">осталось еще много «белых пятен» </w:t>
      </w:r>
      <w:r w:rsidR="000758E2">
        <w:rPr>
          <w:rFonts w:ascii="Times New Roman" w:hAnsi="Times New Roman" w:cs="Times New Roman"/>
          <w:sz w:val="28"/>
          <w:szCs w:val="28"/>
        </w:rPr>
        <w:t>при описании жизненного пути мн</w:t>
      </w:r>
      <w:r w:rsidR="000B370E">
        <w:rPr>
          <w:rFonts w:ascii="Times New Roman" w:hAnsi="Times New Roman" w:cs="Times New Roman"/>
          <w:sz w:val="28"/>
          <w:szCs w:val="28"/>
        </w:rPr>
        <w:t>огих ярких представителей ОУАК.</w:t>
      </w:r>
    </w:p>
    <w:p w:rsidR="000B370E" w:rsidRDefault="000B370E" w:rsidP="00AE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AB7" w:rsidRDefault="006E1AB7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8E2">
        <w:rPr>
          <w:rFonts w:ascii="Times New Roman" w:hAnsi="Times New Roman" w:cs="Times New Roman"/>
          <w:sz w:val="28"/>
          <w:szCs w:val="28"/>
        </w:rPr>
        <w:t xml:space="preserve">Участники панельной дискуссии «Историко-архивный диалог»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58E2">
        <w:rPr>
          <w:rFonts w:ascii="Times New Roman" w:hAnsi="Times New Roman" w:cs="Times New Roman"/>
          <w:sz w:val="28"/>
          <w:szCs w:val="28"/>
        </w:rPr>
        <w:t>130 лет спустя»</w:t>
      </w:r>
      <w:r>
        <w:rPr>
          <w:rFonts w:ascii="Times New Roman" w:hAnsi="Times New Roman" w:cs="Times New Roman"/>
          <w:sz w:val="28"/>
          <w:szCs w:val="28"/>
        </w:rPr>
        <w:t xml:space="preserve"> рекомендуют  представителям историко-краеведческого сообщества</w:t>
      </w:r>
      <w:r w:rsidR="005941C6">
        <w:rPr>
          <w:rFonts w:ascii="Times New Roman" w:hAnsi="Times New Roman" w:cs="Times New Roman"/>
          <w:sz w:val="28"/>
          <w:szCs w:val="28"/>
        </w:rPr>
        <w:t xml:space="preserve"> Оренбуржья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ECF" w:rsidRDefault="00657ECF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9" w:rsidRDefault="00AE0429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0">
        <w:rPr>
          <w:rFonts w:ascii="Times New Roman" w:hAnsi="Times New Roman" w:cs="Times New Roman"/>
          <w:sz w:val="28"/>
          <w:szCs w:val="28"/>
        </w:rPr>
        <w:t>- объединить усилия ведущих архивистов, историков, краеведов, журналистов для проведения комплексных исследований в сфере сохранения историко-культурного наследия Оренбургской области;</w:t>
      </w:r>
    </w:p>
    <w:p w:rsidR="006E1AB7" w:rsidRDefault="006E1AB7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48">
        <w:rPr>
          <w:rFonts w:ascii="Times New Roman" w:hAnsi="Times New Roman" w:cs="Times New Roman"/>
          <w:sz w:val="28"/>
          <w:szCs w:val="28"/>
        </w:rPr>
        <w:t>отметить</w:t>
      </w:r>
      <w:r w:rsidR="002934F4">
        <w:rPr>
          <w:rFonts w:ascii="Times New Roman" w:hAnsi="Times New Roman" w:cs="Times New Roman"/>
          <w:sz w:val="28"/>
          <w:szCs w:val="28"/>
        </w:rPr>
        <w:t xml:space="preserve"> в декабре 2017 года </w:t>
      </w:r>
      <w:r w:rsidR="00456548">
        <w:rPr>
          <w:rFonts w:ascii="Times New Roman" w:hAnsi="Times New Roman" w:cs="Times New Roman"/>
          <w:sz w:val="28"/>
          <w:szCs w:val="28"/>
        </w:rPr>
        <w:t xml:space="preserve"> 130-летие</w:t>
      </w:r>
      <w:r>
        <w:rPr>
          <w:rFonts w:ascii="Times New Roman" w:hAnsi="Times New Roman" w:cs="Times New Roman"/>
          <w:sz w:val="28"/>
          <w:szCs w:val="28"/>
        </w:rPr>
        <w:t xml:space="preserve"> со дня проведен</w:t>
      </w:r>
      <w:r w:rsidR="002934F4">
        <w:rPr>
          <w:rFonts w:ascii="Times New Roman" w:hAnsi="Times New Roman" w:cs="Times New Roman"/>
          <w:sz w:val="28"/>
          <w:szCs w:val="28"/>
        </w:rPr>
        <w:t xml:space="preserve">ия учредительного собрания ОУАК, состоявшегося </w:t>
      </w:r>
      <w:r w:rsidR="0045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декабря (21</w:t>
      </w:r>
      <w:r w:rsidR="0060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по новому стилю) </w:t>
      </w:r>
      <w:r w:rsidR="002934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548">
        <w:rPr>
          <w:rFonts w:ascii="Times New Roman" w:hAnsi="Times New Roman" w:cs="Times New Roman"/>
          <w:sz w:val="28"/>
          <w:szCs w:val="28"/>
        </w:rPr>
        <w:t>1887 года различными культурно-просветительским</w:t>
      </w:r>
      <w:r w:rsidR="005941C6">
        <w:rPr>
          <w:rFonts w:ascii="Times New Roman" w:hAnsi="Times New Roman" w:cs="Times New Roman"/>
          <w:sz w:val="28"/>
          <w:szCs w:val="28"/>
        </w:rPr>
        <w:t>и</w:t>
      </w:r>
      <w:r w:rsidR="00456548">
        <w:rPr>
          <w:rFonts w:ascii="Times New Roman" w:hAnsi="Times New Roman" w:cs="Times New Roman"/>
          <w:sz w:val="28"/>
          <w:szCs w:val="28"/>
        </w:rPr>
        <w:t xml:space="preserve"> мероприятиями;</w:t>
      </w:r>
    </w:p>
    <w:p w:rsidR="002218B0" w:rsidRDefault="00456548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предложения по переизданию </w:t>
      </w:r>
      <w:r w:rsidR="00D938E6">
        <w:rPr>
          <w:rFonts w:ascii="Times New Roman" w:hAnsi="Times New Roman" w:cs="Times New Roman"/>
          <w:sz w:val="28"/>
          <w:szCs w:val="28"/>
        </w:rPr>
        <w:t>«Трудов Оренбургской ученой архивной комиссии»</w:t>
      </w:r>
      <w:r w:rsidR="002934F4">
        <w:rPr>
          <w:rFonts w:ascii="Times New Roman" w:hAnsi="Times New Roman" w:cs="Times New Roman"/>
          <w:sz w:val="28"/>
          <w:szCs w:val="28"/>
        </w:rPr>
        <w:t xml:space="preserve"> с комментариями современных историков, архивистов, краеведов</w:t>
      </w:r>
      <w:r w:rsidR="00D938E6">
        <w:rPr>
          <w:rFonts w:ascii="Times New Roman" w:hAnsi="Times New Roman" w:cs="Times New Roman"/>
          <w:sz w:val="28"/>
          <w:szCs w:val="28"/>
        </w:rPr>
        <w:t>;</w:t>
      </w:r>
    </w:p>
    <w:p w:rsidR="006E1AB7" w:rsidRDefault="002934F4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деятельность, расширив межрегиональное, межведомственное взаимодействие в работе </w:t>
      </w:r>
      <w:r w:rsidR="00AE0429">
        <w:rPr>
          <w:rFonts w:ascii="Times New Roman" w:hAnsi="Times New Roman" w:cs="Times New Roman"/>
          <w:sz w:val="28"/>
          <w:szCs w:val="28"/>
        </w:rPr>
        <w:t xml:space="preserve"> по сбору документов о личностном вкладе членов ОУАК в решение  актуальных проблем собирания и охраны памятников истории и культуры, </w:t>
      </w:r>
      <w:r w:rsidR="006E1AB7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proofErr w:type="gramStart"/>
      <w:r w:rsidR="006E1AB7">
        <w:rPr>
          <w:rFonts w:ascii="Times New Roman" w:hAnsi="Times New Roman" w:cs="Times New Roman"/>
          <w:sz w:val="28"/>
          <w:szCs w:val="28"/>
        </w:rPr>
        <w:t>фото-материалов</w:t>
      </w:r>
      <w:proofErr w:type="gramEnd"/>
      <w:r w:rsidR="006E1AB7">
        <w:rPr>
          <w:rFonts w:ascii="Times New Roman" w:hAnsi="Times New Roman" w:cs="Times New Roman"/>
          <w:sz w:val="28"/>
          <w:szCs w:val="28"/>
        </w:rPr>
        <w:t xml:space="preserve"> о членах ОУАК;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F4" w:rsidRDefault="002934F4" w:rsidP="00AE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приступить к подготовке сборника «Труды ОУАК и их авторы»;</w:t>
      </w:r>
    </w:p>
    <w:p w:rsidR="006E1AB7" w:rsidRPr="007B50C7" w:rsidRDefault="006E1AB7" w:rsidP="00AE0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4F4">
        <w:rPr>
          <w:rFonts w:ascii="Times New Roman" w:hAnsi="Times New Roman" w:cs="Times New Roman"/>
          <w:sz w:val="28"/>
          <w:szCs w:val="28"/>
        </w:rPr>
        <w:t>пригласить представителей</w:t>
      </w:r>
      <w:r w:rsidR="002934F4">
        <w:rPr>
          <w:rFonts w:ascii="Times New Roman" w:hAnsi="Times New Roman" w:cs="Times New Roman"/>
          <w:sz w:val="28"/>
          <w:szCs w:val="28"/>
        </w:rPr>
        <w:t xml:space="preserve"> историко-краеведческого сообщества соседних областей и республик</w:t>
      </w:r>
      <w:r w:rsidR="002934F4">
        <w:rPr>
          <w:rFonts w:ascii="Times New Roman" w:hAnsi="Times New Roman" w:cs="Times New Roman"/>
          <w:sz w:val="28"/>
          <w:szCs w:val="28"/>
        </w:rPr>
        <w:t xml:space="preserve"> к сотрудничеству</w:t>
      </w:r>
      <w:r w:rsidR="00D938E6">
        <w:rPr>
          <w:rFonts w:ascii="Times New Roman" w:hAnsi="Times New Roman" w:cs="Times New Roman"/>
          <w:sz w:val="28"/>
          <w:szCs w:val="28"/>
        </w:rPr>
        <w:t xml:space="preserve"> по популяризации деятельности ОУАК.</w:t>
      </w:r>
    </w:p>
    <w:sectPr w:rsidR="006E1AB7" w:rsidRPr="007B50C7" w:rsidSect="00D938E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1"/>
    <w:rsid w:val="00011D43"/>
    <w:rsid w:val="000758E2"/>
    <w:rsid w:val="000B370E"/>
    <w:rsid w:val="002218B0"/>
    <w:rsid w:val="00262451"/>
    <w:rsid w:val="00265A77"/>
    <w:rsid w:val="002934F4"/>
    <w:rsid w:val="00456548"/>
    <w:rsid w:val="005941C6"/>
    <w:rsid w:val="005E4185"/>
    <w:rsid w:val="00604CF0"/>
    <w:rsid w:val="00657ECF"/>
    <w:rsid w:val="006E1AB7"/>
    <w:rsid w:val="007B50C7"/>
    <w:rsid w:val="00912305"/>
    <w:rsid w:val="00AE0429"/>
    <w:rsid w:val="00D938E6"/>
    <w:rsid w:val="00E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2017-10-30T02:33:00Z</cp:lastPrinted>
  <dcterms:created xsi:type="dcterms:W3CDTF">2017-10-28T05:27:00Z</dcterms:created>
  <dcterms:modified xsi:type="dcterms:W3CDTF">2017-10-30T14:30:00Z</dcterms:modified>
</cp:coreProperties>
</file>